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A6" w:rsidRPr="00503ECF" w:rsidRDefault="00A93F19" w:rsidP="00E039A6">
      <w:pPr>
        <w:jc w:val="center"/>
        <w:rPr>
          <w:rFonts w:ascii="Baar Goetheanis" w:hAnsi="Baar Goetheanis"/>
          <w:sz w:val="32"/>
          <w:szCs w:val="32"/>
        </w:rPr>
      </w:pPr>
      <w:r w:rsidRPr="00503ECF">
        <w:rPr>
          <w:rFonts w:ascii="Baar Goetheanis" w:hAnsi="Baar Goetheanis"/>
          <w:sz w:val="32"/>
          <w:szCs w:val="32"/>
        </w:rPr>
        <w:t>Fri Forsamling om</w:t>
      </w:r>
    </w:p>
    <w:p w:rsidR="00E039A6" w:rsidRPr="00097486" w:rsidRDefault="00256F53" w:rsidP="00E039A6">
      <w:pPr>
        <w:jc w:val="center"/>
        <w:rPr>
          <w:rFonts w:ascii="Baar Goetheanis" w:hAnsi="Baar Goetheanis"/>
          <w:b/>
          <w:sz w:val="56"/>
          <w:szCs w:val="56"/>
        </w:rPr>
      </w:pPr>
      <w:r w:rsidRPr="00097486">
        <w:rPr>
          <w:rFonts w:ascii="Baar Goetheanis" w:hAnsi="Baar Goetheanis"/>
          <w:b/>
          <w:sz w:val="56"/>
          <w:szCs w:val="56"/>
        </w:rPr>
        <w:t>Morgendagens</w:t>
      </w:r>
      <w:r w:rsidR="00FD6698" w:rsidRPr="00097486">
        <w:rPr>
          <w:rFonts w:ascii="Baar Goetheanis" w:hAnsi="Baar Goetheanis"/>
          <w:b/>
          <w:sz w:val="56"/>
          <w:szCs w:val="56"/>
        </w:rPr>
        <w:t xml:space="preserve"> </w:t>
      </w:r>
      <w:r w:rsidRPr="00097486">
        <w:rPr>
          <w:rFonts w:ascii="Baar Goetheanis" w:hAnsi="Baar Goetheanis"/>
          <w:b/>
          <w:sz w:val="56"/>
          <w:szCs w:val="56"/>
        </w:rPr>
        <w:t>bestøvning</w:t>
      </w:r>
    </w:p>
    <w:p w:rsidR="00A93F19" w:rsidRPr="00634DF6" w:rsidRDefault="00A93F19" w:rsidP="00A93F19">
      <w:pPr>
        <w:jc w:val="center"/>
        <w:rPr>
          <w:rFonts w:ascii="Baar Goetheanis" w:hAnsi="Baar Goetheanis"/>
          <w:sz w:val="32"/>
          <w:szCs w:val="32"/>
        </w:rPr>
      </w:pPr>
      <w:r w:rsidRPr="00634DF6">
        <w:rPr>
          <w:rFonts w:ascii="Baar Goetheanis" w:hAnsi="Baar Goetheanis"/>
          <w:sz w:val="32"/>
          <w:szCs w:val="32"/>
        </w:rPr>
        <w:t>Vilde bier og anderledes bihold</w:t>
      </w:r>
    </w:p>
    <w:p w:rsidR="00C04AF4" w:rsidRPr="00097486" w:rsidRDefault="00C04AF4" w:rsidP="00A93F19">
      <w:pPr>
        <w:jc w:val="center"/>
        <w:rPr>
          <w:rFonts w:ascii="Baar Goetheanis" w:hAnsi="Baar Goetheanis"/>
          <w:sz w:val="16"/>
          <w:szCs w:val="16"/>
        </w:rPr>
      </w:pPr>
    </w:p>
    <w:p w:rsidR="004E4DFC" w:rsidRPr="00103326" w:rsidRDefault="00A93F19" w:rsidP="00A93F19">
      <w:pPr>
        <w:jc w:val="center"/>
        <w:rPr>
          <w:rFonts w:ascii="Baar Goetheanis" w:hAnsi="Baar Goetheanis"/>
          <w:sz w:val="28"/>
          <w:szCs w:val="40"/>
        </w:rPr>
      </w:pPr>
      <w:r w:rsidRPr="00103326">
        <w:rPr>
          <w:rFonts w:ascii="Baar Goetheanis" w:hAnsi="Baar Goetheanis"/>
          <w:b/>
          <w:sz w:val="32"/>
          <w:szCs w:val="40"/>
          <w:u w:val="single"/>
        </w:rPr>
        <w:t>Fredag den 6. Juli</w:t>
      </w:r>
      <w:r w:rsidR="00E6075D" w:rsidRPr="00103326">
        <w:rPr>
          <w:rFonts w:ascii="Baar Goetheanis" w:hAnsi="Baar Goetheanis"/>
          <w:b/>
          <w:sz w:val="32"/>
          <w:szCs w:val="40"/>
          <w:u w:val="single"/>
        </w:rPr>
        <w:t xml:space="preserve"> kl. 13</w:t>
      </w:r>
      <w:r w:rsidR="0094342E" w:rsidRPr="00103326">
        <w:rPr>
          <w:rFonts w:ascii="Baar Goetheanis" w:hAnsi="Baar Goetheanis"/>
          <w:b/>
          <w:sz w:val="32"/>
          <w:szCs w:val="40"/>
          <w:u w:val="single"/>
        </w:rPr>
        <w:t>-1</w:t>
      </w:r>
      <w:r w:rsidR="00387ED7" w:rsidRPr="00103326">
        <w:rPr>
          <w:rFonts w:ascii="Baar Goetheanis" w:hAnsi="Baar Goetheanis"/>
          <w:b/>
          <w:sz w:val="32"/>
          <w:szCs w:val="40"/>
          <w:u w:val="single"/>
        </w:rPr>
        <w:t>6</w:t>
      </w:r>
      <w:r w:rsidRPr="00103326">
        <w:rPr>
          <w:rFonts w:ascii="Baar Goetheanis" w:hAnsi="Baar Goetheanis"/>
          <w:sz w:val="32"/>
          <w:szCs w:val="40"/>
        </w:rPr>
        <w:t xml:space="preserve"> </w:t>
      </w:r>
      <w:r w:rsidRPr="00103326">
        <w:rPr>
          <w:rFonts w:ascii="Baar Goetheanis" w:hAnsi="Baar Goetheanis"/>
          <w:sz w:val="28"/>
          <w:szCs w:val="40"/>
        </w:rPr>
        <w:t>:</w:t>
      </w:r>
      <w:r w:rsidR="00256F53" w:rsidRPr="00103326">
        <w:rPr>
          <w:rFonts w:ascii="Baar Goetheanis" w:hAnsi="Baar Goetheanis"/>
          <w:sz w:val="28"/>
          <w:szCs w:val="40"/>
        </w:rPr>
        <w:t xml:space="preserve"> Introduktion til emnet</w:t>
      </w:r>
    </w:p>
    <w:p w:rsidR="00103326" w:rsidRDefault="00004227" w:rsidP="00A93F19">
      <w:pPr>
        <w:jc w:val="center"/>
        <w:rPr>
          <w:rFonts w:ascii="Baar Goetheanis" w:hAnsi="Baar Goetheanis"/>
          <w:sz w:val="28"/>
          <w:szCs w:val="40"/>
        </w:rPr>
      </w:pPr>
      <w:r w:rsidRPr="00103326">
        <w:rPr>
          <w:rFonts w:ascii="Baar Goetheanis" w:hAnsi="Baar Goetheanis"/>
          <w:sz w:val="28"/>
          <w:szCs w:val="40"/>
        </w:rPr>
        <w:t xml:space="preserve">13.00: </w:t>
      </w:r>
      <w:r w:rsidR="00103326">
        <w:rPr>
          <w:rFonts w:ascii="Baar Goetheanis" w:hAnsi="Baar Goetheanis"/>
          <w:sz w:val="28"/>
          <w:szCs w:val="40"/>
        </w:rPr>
        <w:t>Velkomst og præsentation</w:t>
      </w:r>
    </w:p>
    <w:p w:rsidR="00A93F19" w:rsidRDefault="00103326" w:rsidP="00A93F19">
      <w:pPr>
        <w:jc w:val="center"/>
        <w:rPr>
          <w:rFonts w:ascii="Baar Goetheanis" w:hAnsi="Baar Goetheanis"/>
          <w:sz w:val="28"/>
          <w:szCs w:val="40"/>
        </w:rPr>
      </w:pPr>
      <w:r>
        <w:rPr>
          <w:rFonts w:ascii="Baar Goetheanis" w:hAnsi="Baar Goetheanis"/>
          <w:sz w:val="28"/>
          <w:szCs w:val="40"/>
        </w:rPr>
        <w:t xml:space="preserve">13.30: </w:t>
      </w:r>
      <w:r w:rsidR="00256F53" w:rsidRPr="00103326">
        <w:rPr>
          <w:rFonts w:ascii="Baar Goetheanis" w:hAnsi="Baar Goetheanis"/>
          <w:sz w:val="28"/>
          <w:szCs w:val="40"/>
        </w:rPr>
        <w:t>H</w:t>
      </w:r>
      <w:r w:rsidR="00F9339E" w:rsidRPr="00103326">
        <w:rPr>
          <w:rFonts w:ascii="Baar Goetheanis" w:hAnsi="Baar Goetheanis"/>
          <w:sz w:val="28"/>
          <w:szCs w:val="40"/>
        </w:rPr>
        <w:t>onningbien</w:t>
      </w:r>
      <w:r w:rsidR="00C9646E" w:rsidRPr="00103326">
        <w:rPr>
          <w:rFonts w:ascii="Baar Goetheanis" w:hAnsi="Baar Goetheanis"/>
          <w:sz w:val="28"/>
          <w:szCs w:val="40"/>
        </w:rPr>
        <w:t>, den</w:t>
      </w:r>
      <w:r w:rsidR="00C04AF4" w:rsidRPr="00103326">
        <w:rPr>
          <w:rFonts w:ascii="Baar Goetheanis" w:hAnsi="Baar Goetheanis"/>
          <w:sz w:val="28"/>
          <w:szCs w:val="40"/>
        </w:rPr>
        <w:t>s</w:t>
      </w:r>
      <w:r w:rsidR="00C9646E" w:rsidRPr="00103326">
        <w:rPr>
          <w:rFonts w:ascii="Baar Goetheanis" w:hAnsi="Baar Goetheanis"/>
          <w:sz w:val="28"/>
          <w:szCs w:val="40"/>
        </w:rPr>
        <w:t xml:space="preserve"> liv og virke </w:t>
      </w:r>
    </w:p>
    <w:p w:rsidR="00103326" w:rsidRDefault="00103326" w:rsidP="00A93F19">
      <w:pPr>
        <w:jc w:val="center"/>
        <w:rPr>
          <w:rFonts w:ascii="Baar Goetheanis" w:hAnsi="Baar Goetheanis"/>
          <w:sz w:val="28"/>
          <w:szCs w:val="40"/>
        </w:rPr>
      </w:pPr>
      <w:r>
        <w:rPr>
          <w:rFonts w:ascii="Baar Goetheanis" w:hAnsi="Baar Goetheanis"/>
          <w:sz w:val="28"/>
          <w:szCs w:val="40"/>
        </w:rPr>
        <w:t>F</w:t>
      </w:r>
      <w:r w:rsidR="00634DF6">
        <w:rPr>
          <w:rFonts w:ascii="Baar Goetheanis" w:hAnsi="Baar Goetheanis"/>
          <w:sz w:val="28"/>
          <w:szCs w:val="40"/>
        </w:rPr>
        <w:t>rida Hulshoff giver en begynder</w:t>
      </w:r>
      <w:r>
        <w:rPr>
          <w:rFonts w:ascii="Baar Goetheanis" w:hAnsi="Baar Goetheanis"/>
          <w:sz w:val="28"/>
          <w:szCs w:val="40"/>
        </w:rPr>
        <w:t>introduktion til det</w:t>
      </w:r>
      <w:r w:rsidR="00634DF6">
        <w:rPr>
          <w:rFonts w:ascii="Baar Goetheanis" w:hAnsi="Baar Goetheanis"/>
          <w:sz w:val="28"/>
          <w:szCs w:val="40"/>
        </w:rPr>
        <w:t>te</w:t>
      </w:r>
      <w:r>
        <w:rPr>
          <w:rFonts w:ascii="Baar Goetheanis" w:hAnsi="Baar Goetheanis"/>
          <w:sz w:val="28"/>
          <w:szCs w:val="40"/>
        </w:rPr>
        <w:t xml:space="preserve"> fantastiske lille dyr som vores bestøvning er så afhængig af</w:t>
      </w:r>
    </w:p>
    <w:p w:rsidR="00097486" w:rsidRPr="00097486" w:rsidRDefault="00097486" w:rsidP="00A93F19">
      <w:pPr>
        <w:jc w:val="center"/>
        <w:rPr>
          <w:rFonts w:ascii="Baar Goetheanis" w:hAnsi="Baar Goetheanis"/>
          <w:sz w:val="16"/>
          <w:szCs w:val="16"/>
        </w:rPr>
      </w:pPr>
    </w:p>
    <w:p w:rsidR="00D870AE" w:rsidRPr="00103326" w:rsidRDefault="00A93F19" w:rsidP="00A93F19">
      <w:pPr>
        <w:jc w:val="center"/>
        <w:rPr>
          <w:rFonts w:ascii="Baar Goetheanis" w:hAnsi="Baar Goetheanis"/>
          <w:sz w:val="28"/>
          <w:szCs w:val="40"/>
        </w:rPr>
      </w:pPr>
      <w:r w:rsidRPr="00103326">
        <w:rPr>
          <w:rFonts w:ascii="Baar Goetheanis" w:hAnsi="Baar Goetheanis"/>
          <w:b/>
          <w:sz w:val="32"/>
          <w:szCs w:val="40"/>
          <w:u w:val="single"/>
        </w:rPr>
        <w:t>Lørdag den 7. Juli</w:t>
      </w:r>
      <w:r w:rsidR="0094342E" w:rsidRPr="00103326">
        <w:rPr>
          <w:rFonts w:ascii="Baar Goetheanis" w:hAnsi="Baar Goetheanis"/>
          <w:b/>
          <w:sz w:val="32"/>
          <w:szCs w:val="40"/>
          <w:u w:val="single"/>
        </w:rPr>
        <w:t xml:space="preserve"> kl. 10-16</w:t>
      </w:r>
      <w:r w:rsidRPr="00103326">
        <w:rPr>
          <w:rFonts w:ascii="Baar Goetheanis" w:hAnsi="Baar Goetheanis"/>
          <w:sz w:val="32"/>
          <w:szCs w:val="40"/>
        </w:rPr>
        <w:t xml:space="preserve"> </w:t>
      </w:r>
      <w:r w:rsidRPr="00103326">
        <w:rPr>
          <w:rFonts w:ascii="Baar Goetheanis" w:hAnsi="Baar Goetheanis"/>
          <w:sz w:val="28"/>
          <w:szCs w:val="40"/>
        </w:rPr>
        <w:t>:</w:t>
      </w:r>
      <w:r w:rsidR="00F9339E" w:rsidRPr="00103326">
        <w:rPr>
          <w:rFonts w:ascii="Baar Goetheanis" w:hAnsi="Baar Goetheanis"/>
          <w:sz w:val="28"/>
          <w:szCs w:val="40"/>
        </w:rPr>
        <w:t xml:space="preserve"> </w:t>
      </w:r>
      <w:r w:rsidR="004E4DFC" w:rsidRPr="00103326">
        <w:rPr>
          <w:rFonts w:ascii="Baar Goetheanis" w:hAnsi="Baar Goetheanis"/>
          <w:sz w:val="28"/>
          <w:szCs w:val="40"/>
        </w:rPr>
        <w:t>Oplæg til inspiration</w:t>
      </w:r>
    </w:p>
    <w:p w:rsidR="0045354B" w:rsidRPr="00103326" w:rsidRDefault="00004227" w:rsidP="00A93F19">
      <w:pPr>
        <w:jc w:val="center"/>
        <w:rPr>
          <w:rFonts w:ascii="Baar Goetheanis" w:hAnsi="Baar Goetheanis"/>
          <w:sz w:val="28"/>
          <w:szCs w:val="40"/>
        </w:rPr>
      </w:pPr>
      <w:r w:rsidRPr="00103326">
        <w:rPr>
          <w:rFonts w:ascii="Baar Goetheanis" w:hAnsi="Baar Goetheanis"/>
          <w:sz w:val="28"/>
          <w:szCs w:val="40"/>
        </w:rPr>
        <w:t xml:space="preserve">10.00: </w:t>
      </w:r>
      <w:r w:rsidR="0045354B" w:rsidRPr="00103326">
        <w:rPr>
          <w:rFonts w:ascii="Baar Goetheanis" w:hAnsi="Baar Goetheanis"/>
          <w:sz w:val="28"/>
          <w:szCs w:val="40"/>
        </w:rPr>
        <w:t>Velkomst og præsentation</w:t>
      </w:r>
    </w:p>
    <w:p w:rsidR="00A93F19" w:rsidRPr="00103326" w:rsidRDefault="0045354B" w:rsidP="00A93F19">
      <w:pPr>
        <w:jc w:val="center"/>
        <w:rPr>
          <w:rFonts w:ascii="Baar Goetheanis" w:hAnsi="Baar Goetheanis"/>
          <w:sz w:val="28"/>
          <w:szCs w:val="40"/>
        </w:rPr>
      </w:pPr>
      <w:r w:rsidRPr="00103326">
        <w:rPr>
          <w:rFonts w:ascii="Baar Goetheanis" w:hAnsi="Baar Goetheanis"/>
          <w:sz w:val="28"/>
          <w:szCs w:val="40"/>
        </w:rPr>
        <w:t xml:space="preserve">10.30: </w:t>
      </w:r>
      <w:r w:rsidR="00F9339E" w:rsidRPr="00103326">
        <w:rPr>
          <w:rFonts w:ascii="Baar Goetheanis" w:hAnsi="Baar Goetheanis"/>
          <w:sz w:val="28"/>
          <w:szCs w:val="40"/>
        </w:rPr>
        <w:t>Bihold i gamle dage</w:t>
      </w:r>
      <w:r w:rsidR="00C9646E" w:rsidRPr="00103326">
        <w:rPr>
          <w:rFonts w:ascii="Baar Goetheanis" w:hAnsi="Baar Goetheanis"/>
          <w:sz w:val="28"/>
          <w:szCs w:val="40"/>
        </w:rPr>
        <w:t xml:space="preserve"> i løbbundne halmkuber</w:t>
      </w:r>
    </w:p>
    <w:p w:rsidR="0045354B" w:rsidRPr="00103326" w:rsidRDefault="0045354B" w:rsidP="00A93F19">
      <w:pPr>
        <w:jc w:val="center"/>
        <w:rPr>
          <w:rFonts w:ascii="Baar Goetheanis" w:hAnsi="Baar Goetheanis"/>
          <w:sz w:val="28"/>
          <w:szCs w:val="40"/>
        </w:rPr>
      </w:pPr>
      <w:r w:rsidRPr="00103326">
        <w:rPr>
          <w:rFonts w:ascii="Baar Goetheanis" w:hAnsi="Baar Goetheanis"/>
          <w:sz w:val="28"/>
          <w:szCs w:val="40"/>
        </w:rPr>
        <w:t>Ejvin</w:t>
      </w:r>
      <w:r w:rsidR="00A4585C">
        <w:rPr>
          <w:rFonts w:ascii="Baar Goetheanis" w:hAnsi="Baar Goetheanis"/>
          <w:sz w:val="28"/>
          <w:szCs w:val="40"/>
        </w:rPr>
        <w:t xml:space="preserve"> Jørgensen</w:t>
      </w:r>
      <w:r w:rsidRPr="00103326">
        <w:rPr>
          <w:rFonts w:ascii="Baar Goetheanis" w:hAnsi="Baar Goetheanis"/>
          <w:sz w:val="28"/>
          <w:szCs w:val="40"/>
        </w:rPr>
        <w:t xml:space="preserve">, der bl.a. passer bierne i den fynske landsby fortæller om hvordan man holdt bier på naturnær måde med fokus på sværmning </w:t>
      </w:r>
    </w:p>
    <w:p w:rsidR="00C9646E" w:rsidRPr="00103326" w:rsidRDefault="00004227" w:rsidP="00A93F19">
      <w:pPr>
        <w:jc w:val="center"/>
        <w:rPr>
          <w:rFonts w:ascii="Baar Goetheanis" w:hAnsi="Baar Goetheanis"/>
          <w:sz w:val="28"/>
          <w:szCs w:val="40"/>
        </w:rPr>
      </w:pPr>
      <w:r w:rsidRPr="00103326">
        <w:rPr>
          <w:rFonts w:ascii="Baar Goetheanis" w:hAnsi="Baar Goetheanis"/>
          <w:sz w:val="28"/>
          <w:szCs w:val="40"/>
        </w:rPr>
        <w:t xml:space="preserve">12.00: </w:t>
      </w:r>
      <w:r w:rsidR="00BE298E" w:rsidRPr="00103326">
        <w:rPr>
          <w:rFonts w:ascii="Baar Goetheanis" w:hAnsi="Baar Goetheanis"/>
          <w:sz w:val="28"/>
          <w:szCs w:val="40"/>
        </w:rPr>
        <w:t>Vilde bier</w:t>
      </w:r>
      <w:r w:rsidR="00C9646E" w:rsidRPr="00103326">
        <w:rPr>
          <w:rFonts w:ascii="Baar Goetheanis" w:hAnsi="Baar Goetheanis"/>
          <w:sz w:val="28"/>
          <w:szCs w:val="40"/>
        </w:rPr>
        <w:t>, deres liv og virke</w:t>
      </w:r>
    </w:p>
    <w:p w:rsidR="0045354B" w:rsidRDefault="0045354B" w:rsidP="00A93F19">
      <w:pPr>
        <w:jc w:val="center"/>
        <w:rPr>
          <w:rFonts w:ascii="Baar Goetheanis" w:hAnsi="Baar Goetheanis"/>
          <w:sz w:val="28"/>
          <w:szCs w:val="40"/>
        </w:rPr>
      </w:pPr>
      <w:r w:rsidRPr="00103326">
        <w:rPr>
          <w:rFonts w:ascii="Baar Goetheanis" w:hAnsi="Baar Goetheanis"/>
          <w:sz w:val="28"/>
          <w:szCs w:val="40"/>
        </w:rPr>
        <w:t xml:space="preserve">Jes Romme fortæller om de enlige bier </w:t>
      </w:r>
      <w:r w:rsidR="003F433D">
        <w:rPr>
          <w:rFonts w:ascii="Baar Goetheanis" w:hAnsi="Baar Goetheanis"/>
          <w:sz w:val="28"/>
          <w:szCs w:val="40"/>
        </w:rPr>
        <w:t>der faktisk er meget bed</w:t>
      </w:r>
      <w:r w:rsidR="00FB6ED2" w:rsidRPr="00103326">
        <w:rPr>
          <w:rFonts w:ascii="Baar Goetheanis" w:hAnsi="Baar Goetheanis"/>
          <w:sz w:val="28"/>
          <w:szCs w:val="40"/>
        </w:rPr>
        <w:t>re bestøvere end honningbien</w:t>
      </w:r>
      <w:r w:rsidRPr="00103326">
        <w:rPr>
          <w:rFonts w:ascii="Baar Goetheanis" w:hAnsi="Baar Goetheanis"/>
          <w:sz w:val="28"/>
          <w:szCs w:val="40"/>
        </w:rPr>
        <w:t xml:space="preserve"> </w:t>
      </w:r>
    </w:p>
    <w:p w:rsidR="00634DF6" w:rsidRPr="00103326" w:rsidRDefault="00634DF6" w:rsidP="00A93F19">
      <w:pPr>
        <w:jc w:val="center"/>
        <w:rPr>
          <w:rFonts w:ascii="Baar Goetheanis" w:hAnsi="Baar Goetheanis"/>
          <w:sz w:val="28"/>
          <w:szCs w:val="40"/>
        </w:rPr>
      </w:pPr>
      <w:r>
        <w:rPr>
          <w:rFonts w:ascii="Baar Goetheanis" w:hAnsi="Baar Goetheanis"/>
          <w:sz w:val="28"/>
          <w:szCs w:val="40"/>
        </w:rPr>
        <w:t>13.00: Middagspause – Medbring selv madpakke</w:t>
      </w:r>
    </w:p>
    <w:p w:rsidR="00F9339E" w:rsidRPr="00103326" w:rsidRDefault="00004227" w:rsidP="00A93F19">
      <w:pPr>
        <w:jc w:val="center"/>
        <w:rPr>
          <w:rFonts w:ascii="Baar Goetheanis" w:hAnsi="Baar Goetheanis"/>
          <w:sz w:val="28"/>
          <w:szCs w:val="40"/>
        </w:rPr>
      </w:pPr>
      <w:r w:rsidRPr="00103326">
        <w:rPr>
          <w:rFonts w:ascii="Baar Goetheanis" w:hAnsi="Baar Goetheanis"/>
          <w:sz w:val="28"/>
          <w:szCs w:val="40"/>
        </w:rPr>
        <w:t xml:space="preserve">14.00: </w:t>
      </w:r>
      <w:r w:rsidR="00C9646E" w:rsidRPr="00103326">
        <w:rPr>
          <w:rFonts w:ascii="Baar Goetheanis" w:hAnsi="Baar Goetheanis"/>
          <w:sz w:val="28"/>
          <w:szCs w:val="40"/>
        </w:rPr>
        <w:t xml:space="preserve"> Gør haven interessant for de bestøvende væsner</w:t>
      </w:r>
    </w:p>
    <w:p w:rsidR="00FB6ED2" w:rsidRPr="00103326" w:rsidRDefault="00FB6ED2" w:rsidP="00A93F19">
      <w:pPr>
        <w:jc w:val="center"/>
        <w:rPr>
          <w:rFonts w:ascii="Baar Goetheanis" w:hAnsi="Baar Goetheanis"/>
          <w:sz w:val="28"/>
          <w:szCs w:val="40"/>
        </w:rPr>
      </w:pPr>
      <w:r w:rsidRPr="00103326">
        <w:rPr>
          <w:rFonts w:ascii="Baar Goetheanis" w:hAnsi="Baar Goetheanis"/>
          <w:sz w:val="28"/>
          <w:szCs w:val="40"/>
        </w:rPr>
        <w:t>Jes Romme fortæller videre om hvad man selv kan gøre i sin have for at hjælpe de vilde bier, honningbierne og sommerfuglene</w:t>
      </w:r>
    </w:p>
    <w:p w:rsidR="00BE298E" w:rsidRPr="00103326" w:rsidRDefault="00004227" w:rsidP="00A93F19">
      <w:pPr>
        <w:jc w:val="center"/>
        <w:rPr>
          <w:rFonts w:ascii="Baar Goetheanis" w:hAnsi="Baar Goetheanis"/>
          <w:sz w:val="28"/>
          <w:szCs w:val="40"/>
        </w:rPr>
      </w:pPr>
      <w:r w:rsidRPr="00103326">
        <w:rPr>
          <w:rFonts w:ascii="Baar Goetheanis" w:hAnsi="Baar Goetheanis"/>
          <w:sz w:val="28"/>
          <w:szCs w:val="40"/>
        </w:rPr>
        <w:t xml:space="preserve">15.00: </w:t>
      </w:r>
      <w:r w:rsidR="00BE298E" w:rsidRPr="00103326">
        <w:rPr>
          <w:rFonts w:ascii="Baar Goetheanis" w:hAnsi="Baar Goetheanis"/>
          <w:sz w:val="28"/>
          <w:szCs w:val="40"/>
        </w:rPr>
        <w:t>Leens f</w:t>
      </w:r>
      <w:r w:rsidR="00C9646E" w:rsidRPr="00103326">
        <w:rPr>
          <w:rFonts w:ascii="Baar Goetheanis" w:hAnsi="Baar Goetheanis"/>
          <w:sz w:val="28"/>
          <w:szCs w:val="40"/>
        </w:rPr>
        <w:t>ortræffelighed til at sikre bierne</w:t>
      </w:r>
      <w:r w:rsidR="00BE298E" w:rsidRPr="00103326">
        <w:rPr>
          <w:rFonts w:ascii="Baar Goetheanis" w:hAnsi="Baar Goetheanis"/>
          <w:sz w:val="28"/>
          <w:szCs w:val="40"/>
        </w:rPr>
        <w:t xml:space="preserve"> blomster </w:t>
      </w:r>
    </w:p>
    <w:p w:rsidR="00FB6ED2" w:rsidRPr="00103326" w:rsidRDefault="00FB6ED2" w:rsidP="00546683">
      <w:pPr>
        <w:jc w:val="center"/>
        <w:rPr>
          <w:rFonts w:ascii="Baar Goetheanis" w:hAnsi="Baar Goetheanis"/>
          <w:sz w:val="28"/>
          <w:szCs w:val="40"/>
        </w:rPr>
      </w:pPr>
      <w:r w:rsidRPr="00103326">
        <w:rPr>
          <w:rFonts w:ascii="Baar Goetheanis" w:hAnsi="Baar Goetheanis"/>
          <w:sz w:val="28"/>
          <w:szCs w:val="40"/>
        </w:rPr>
        <w:t xml:space="preserve">Mikkel Christensen fortæller om hvad leslåning gør ved bevoksningen </w:t>
      </w:r>
      <w:r w:rsidR="00103326" w:rsidRPr="00103326">
        <w:rPr>
          <w:rFonts w:ascii="Baar Goetheanis" w:hAnsi="Baar Goetheanis"/>
          <w:sz w:val="28"/>
          <w:szCs w:val="40"/>
        </w:rPr>
        <w:t>og giver en demonstration</w:t>
      </w:r>
      <w:r w:rsidR="00634DF6">
        <w:rPr>
          <w:rFonts w:ascii="Baar Goetheanis" w:hAnsi="Baar Goetheanis"/>
          <w:sz w:val="28"/>
          <w:szCs w:val="40"/>
        </w:rPr>
        <w:t xml:space="preserve"> af dette fantastiske redskab</w:t>
      </w:r>
    </w:p>
    <w:p w:rsidR="00103326" w:rsidRPr="00103326" w:rsidRDefault="00A93F19" w:rsidP="00103326">
      <w:pPr>
        <w:jc w:val="center"/>
        <w:rPr>
          <w:rFonts w:ascii="Baar Goetheanis" w:hAnsi="Baar Goetheanis"/>
          <w:sz w:val="28"/>
          <w:szCs w:val="40"/>
        </w:rPr>
      </w:pPr>
      <w:r w:rsidRPr="00103326">
        <w:rPr>
          <w:rFonts w:ascii="Baar Goetheanis" w:hAnsi="Baar Goetheanis"/>
          <w:b/>
          <w:sz w:val="32"/>
          <w:szCs w:val="40"/>
          <w:u w:val="single"/>
        </w:rPr>
        <w:lastRenderedPageBreak/>
        <w:t>Søndag den 8. Juli</w:t>
      </w:r>
      <w:r w:rsidR="0094342E" w:rsidRPr="00103326">
        <w:rPr>
          <w:rFonts w:ascii="Baar Goetheanis" w:hAnsi="Baar Goetheanis"/>
          <w:b/>
          <w:sz w:val="32"/>
          <w:szCs w:val="40"/>
          <w:u w:val="single"/>
        </w:rPr>
        <w:t xml:space="preserve"> kl. 10-1</w:t>
      </w:r>
      <w:r w:rsidR="00387ED7" w:rsidRPr="00103326">
        <w:rPr>
          <w:rFonts w:ascii="Baar Goetheanis" w:hAnsi="Baar Goetheanis"/>
          <w:b/>
          <w:sz w:val="32"/>
          <w:szCs w:val="40"/>
          <w:u w:val="single"/>
        </w:rPr>
        <w:t>6</w:t>
      </w:r>
      <w:r w:rsidRPr="00103326">
        <w:rPr>
          <w:rFonts w:ascii="Baar Goetheanis" w:hAnsi="Baar Goetheanis"/>
          <w:b/>
          <w:sz w:val="32"/>
          <w:szCs w:val="40"/>
        </w:rPr>
        <w:t xml:space="preserve"> </w:t>
      </w:r>
      <w:r w:rsidRPr="00103326">
        <w:rPr>
          <w:rFonts w:ascii="Baar Goetheanis" w:hAnsi="Baar Goetheanis"/>
          <w:b/>
          <w:sz w:val="28"/>
          <w:szCs w:val="40"/>
        </w:rPr>
        <w:t>:</w:t>
      </w:r>
      <w:r w:rsidR="00BE298E" w:rsidRPr="00103326">
        <w:rPr>
          <w:rFonts w:ascii="Baar Goetheanis" w:hAnsi="Baar Goetheanis"/>
          <w:sz w:val="28"/>
          <w:szCs w:val="40"/>
        </w:rPr>
        <w:t xml:space="preserve"> </w:t>
      </w:r>
      <w:r w:rsidR="00D870AE" w:rsidRPr="00103326">
        <w:rPr>
          <w:rFonts w:ascii="Baar Goetheanis" w:hAnsi="Baar Goetheanis"/>
          <w:sz w:val="28"/>
          <w:szCs w:val="40"/>
        </w:rPr>
        <w:t xml:space="preserve">Inspireret </w:t>
      </w:r>
      <w:r w:rsidR="00BE298E" w:rsidRPr="00103326">
        <w:rPr>
          <w:rFonts w:ascii="Baar Goetheanis" w:hAnsi="Baar Goetheanis"/>
          <w:sz w:val="28"/>
          <w:szCs w:val="40"/>
        </w:rPr>
        <w:t>Workshop</w:t>
      </w:r>
    </w:p>
    <w:p w:rsidR="00634DF6" w:rsidRDefault="00103326" w:rsidP="00294286">
      <w:pPr>
        <w:jc w:val="center"/>
        <w:rPr>
          <w:rFonts w:ascii="Baar Goetheanis" w:hAnsi="Baar Goetheanis"/>
          <w:sz w:val="28"/>
          <w:szCs w:val="40"/>
        </w:rPr>
      </w:pPr>
      <w:r>
        <w:rPr>
          <w:rFonts w:ascii="Baar Goetheanis" w:hAnsi="Baar Goetheanis"/>
          <w:sz w:val="28"/>
          <w:szCs w:val="40"/>
        </w:rPr>
        <w:t>10.00: Velkomst</w:t>
      </w:r>
      <w:r w:rsidR="00634DF6">
        <w:rPr>
          <w:rFonts w:ascii="Baar Goetheanis" w:hAnsi="Baar Goetheanis"/>
          <w:sz w:val="28"/>
          <w:szCs w:val="40"/>
        </w:rPr>
        <w:t xml:space="preserve"> og præsentation</w:t>
      </w:r>
    </w:p>
    <w:p w:rsidR="002D6AAA" w:rsidRDefault="00F5663D" w:rsidP="002D6AAA">
      <w:pPr>
        <w:jc w:val="center"/>
        <w:rPr>
          <w:rFonts w:ascii="Baar Goetheanis" w:hAnsi="Baar Goetheanis"/>
          <w:sz w:val="28"/>
          <w:szCs w:val="40"/>
        </w:rPr>
      </w:pPr>
      <w:r>
        <w:rPr>
          <w:rFonts w:ascii="Baar Goetheanis" w:hAnsi="Baar Goetheanis"/>
          <w:sz w:val="28"/>
          <w:szCs w:val="40"/>
        </w:rPr>
        <w:t xml:space="preserve">Fælles workshop hvor den enkelte kan gå i gang med hvad han finder mest spændende </w:t>
      </w:r>
    </w:p>
    <w:p w:rsidR="00097486" w:rsidRDefault="00294286" w:rsidP="00294286">
      <w:pPr>
        <w:jc w:val="center"/>
        <w:rPr>
          <w:rFonts w:ascii="Baar Goetheanis" w:hAnsi="Baar Goetheanis"/>
          <w:sz w:val="28"/>
          <w:szCs w:val="40"/>
        </w:rPr>
      </w:pPr>
      <w:r>
        <w:rPr>
          <w:rFonts w:ascii="Baar Goetheanis" w:hAnsi="Baar Goetheanis"/>
          <w:sz w:val="28"/>
          <w:szCs w:val="40"/>
        </w:rPr>
        <w:t xml:space="preserve">Maria Gram Jensen </w:t>
      </w:r>
      <w:r w:rsidR="00A417CF">
        <w:rPr>
          <w:rFonts w:ascii="Baar Goetheanis" w:hAnsi="Baar Goetheanis"/>
          <w:sz w:val="28"/>
          <w:szCs w:val="40"/>
        </w:rPr>
        <w:t>fortæller om</w:t>
      </w:r>
      <w:r>
        <w:rPr>
          <w:rFonts w:ascii="Baar Goetheanis" w:hAnsi="Baar Goetheanis"/>
          <w:sz w:val="28"/>
          <w:szCs w:val="40"/>
        </w:rPr>
        <w:t xml:space="preserve"> </w:t>
      </w:r>
      <w:r w:rsidR="00A417CF">
        <w:rPr>
          <w:rFonts w:ascii="Baar Goetheanis" w:hAnsi="Baar Goetheanis"/>
          <w:sz w:val="28"/>
          <w:szCs w:val="40"/>
        </w:rPr>
        <w:t xml:space="preserve">hendes erfaringer med </w:t>
      </w:r>
      <w:r>
        <w:rPr>
          <w:rFonts w:ascii="Baar Goetheanis" w:hAnsi="Baar Goetheanis"/>
          <w:sz w:val="28"/>
          <w:szCs w:val="40"/>
        </w:rPr>
        <w:t>kasser til vilde</w:t>
      </w:r>
      <w:r w:rsidR="00A417CF">
        <w:rPr>
          <w:rFonts w:ascii="Baar Goetheanis" w:hAnsi="Baar Goetheanis"/>
          <w:sz w:val="28"/>
          <w:szCs w:val="40"/>
        </w:rPr>
        <w:t xml:space="preserve"> </w:t>
      </w:r>
      <w:r>
        <w:rPr>
          <w:rFonts w:ascii="Baar Goetheanis" w:hAnsi="Baar Goetheanis"/>
          <w:sz w:val="28"/>
          <w:szCs w:val="40"/>
        </w:rPr>
        <w:t xml:space="preserve">bier </w:t>
      </w:r>
    </w:p>
    <w:p w:rsidR="00294286" w:rsidRDefault="00294286" w:rsidP="00097486">
      <w:pPr>
        <w:jc w:val="center"/>
        <w:rPr>
          <w:rFonts w:ascii="Baar Goetheanis" w:hAnsi="Baar Goetheanis"/>
          <w:sz w:val="28"/>
          <w:szCs w:val="40"/>
        </w:rPr>
      </w:pPr>
      <w:r>
        <w:rPr>
          <w:rFonts w:ascii="Baar Goetheanis" w:hAnsi="Baar Goetheanis"/>
          <w:sz w:val="28"/>
          <w:szCs w:val="40"/>
        </w:rPr>
        <w:t xml:space="preserve">Der vil være materialer til løbbinding og kyndig vejledning ved Jette Møller </w:t>
      </w:r>
    </w:p>
    <w:p w:rsidR="00294286" w:rsidRDefault="00294286" w:rsidP="00A417CF">
      <w:pPr>
        <w:jc w:val="center"/>
        <w:rPr>
          <w:rFonts w:ascii="Baar Goetheanis" w:hAnsi="Baar Goetheanis"/>
          <w:sz w:val="28"/>
          <w:szCs w:val="40"/>
        </w:rPr>
      </w:pPr>
      <w:r>
        <w:rPr>
          <w:rFonts w:ascii="Baar Goetheanis" w:hAnsi="Baar Goetheanis"/>
          <w:sz w:val="28"/>
          <w:szCs w:val="40"/>
        </w:rPr>
        <w:t xml:space="preserve">Erik Frydenlund </w:t>
      </w:r>
      <w:r w:rsidR="00A417CF">
        <w:rPr>
          <w:rFonts w:ascii="Baar Goetheanis" w:hAnsi="Baar Goetheanis"/>
          <w:sz w:val="28"/>
          <w:szCs w:val="40"/>
        </w:rPr>
        <w:t>fortæller om</w:t>
      </w:r>
      <w:r>
        <w:rPr>
          <w:rFonts w:ascii="Baar Goetheanis" w:hAnsi="Baar Goetheanis"/>
          <w:sz w:val="28"/>
          <w:szCs w:val="40"/>
        </w:rPr>
        <w:t xml:space="preserve"> topliste stade</w:t>
      </w:r>
      <w:r w:rsidR="00A417CF">
        <w:rPr>
          <w:rFonts w:ascii="Baar Goetheanis" w:hAnsi="Baar Goetheanis"/>
          <w:sz w:val="28"/>
          <w:szCs w:val="40"/>
        </w:rPr>
        <w:t>t</w:t>
      </w:r>
      <w:r>
        <w:rPr>
          <w:rFonts w:ascii="Baar Goetheanis" w:hAnsi="Baar Goetheanis"/>
          <w:sz w:val="28"/>
          <w:szCs w:val="40"/>
        </w:rPr>
        <w:t xml:space="preserve"> og sine erfaringer med det </w:t>
      </w:r>
      <w:r w:rsidR="00A417CF">
        <w:rPr>
          <w:rFonts w:ascii="Baar Goetheanis" w:hAnsi="Baar Goetheanis"/>
          <w:sz w:val="28"/>
          <w:szCs w:val="40"/>
        </w:rPr>
        <w:t>i brug</w:t>
      </w:r>
      <w:r w:rsidR="002D6AAA">
        <w:rPr>
          <w:rFonts w:ascii="Baar Goetheanis" w:hAnsi="Baar Goetheanis"/>
          <w:sz w:val="28"/>
          <w:szCs w:val="40"/>
        </w:rPr>
        <w:t xml:space="preserve"> </w:t>
      </w:r>
    </w:p>
    <w:p w:rsidR="00097486" w:rsidRDefault="002D6AAA" w:rsidP="00A417CF">
      <w:pPr>
        <w:jc w:val="center"/>
        <w:rPr>
          <w:rFonts w:ascii="Baar Goetheanis" w:hAnsi="Baar Goetheanis"/>
          <w:sz w:val="28"/>
          <w:szCs w:val="40"/>
        </w:rPr>
      </w:pPr>
      <w:r>
        <w:rPr>
          <w:rFonts w:ascii="Baar Goetheanis" w:hAnsi="Baar Goetheanis"/>
          <w:sz w:val="28"/>
          <w:szCs w:val="40"/>
        </w:rPr>
        <w:t xml:space="preserve">Mikkel Christensen vil løbende give kurser i leslåning og harring af le </w:t>
      </w:r>
      <w:r w:rsidR="00A417CF">
        <w:rPr>
          <w:rFonts w:ascii="Baar Goetheanis" w:hAnsi="Baar Goetheanis"/>
          <w:sz w:val="28"/>
          <w:szCs w:val="40"/>
        </w:rPr>
        <w:t xml:space="preserve"> (</w:t>
      </w:r>
      <w:r>
        <w:rPr>
          <w:rFonts w:ascii="Baar Goetheanis" w:hAnsi="Baar Goetheanis"/>
          <w:sz w:val="28"/>
          <w:szCs w:val="40"/>
        </w:rPr>
        <w:t xml:space="preserve">dvs. </w:t>
      </w:r>
      <w:r w:rsidR="00A417CF">
        <w:rPr>
          <w:rFonts w:ascii="Baar Goetheanis" w:hAnsi="Baar Goetheanis"/>
          <w:sz w:val="28"/>
          <w:szCs w:val="40"/>
        </w:rPr>
        <w:t xml:space="preserve">at </w:t>
      </w:r>
      <w:r>
        <w:rPr>
          <w:rFonts w:ascii="Baar Goetheanis" w:hAnsi="Baar Goetheanis"/>
          <w:sz w:val="28"/>
          <w:szCs w:val="40"/>
        </w:rPr>
        <w:t>gøre den skarp på den rigtige måde)</w:t>
      </w:r>
    </w:p>
    <w:p w:rsidR="00A417CF" w:rsidRDefault="002D6AAA" w:rsidP="00294286">
      <w:pPr>
        <w:jc w:val="center"/>
        <w:rPr>
          <w:rFonts w:ascii="Baar Goetheanis" w:hAnsi="Baar Goetheanis"/>
          <w:sz w:val="28"/>
          <w:szCs w:val="40"/>
        </w:rPr>
      </w:pPr>
      <w:r>
        <w:rPr>
          <w:rFonts w:ascii="Baar Goetheanis" w:hAnsi="Baar Goetheanis"/>
          <w:sz w:val="28"/>
          <w:szCs w:val="40"/>
        </w:rPr>
        <w:t>Medbring gerne egne materialer, værktøj, i</w:t>
      </w:r>
      <w:r w:rsidR="00A417CF">
        <w:rPr>
          <w:rFonts w:ascii="Baar Goetheanis" w:hAnsi="Baar Goetheanis"/>
          <w:sz w:val="28"/>
          <w:szCs w:val="40"/>
        </w:rPr>
        <w:t>gangværende projekter eller le</w:t>
      </w:r>
      <w:r>
        <w:rPr>
          <w:rFonts w:ascii="Baar Goetheanis" w:hAnsi="Baar Goetheanis"/>
          <w:sz w:val="28"/>
          <w:szCs w:val="40"/>
        </w:rPr>
        <w:t xml:space="preserve"> </w:t>
      </w:r>
    </w:p>
    <w:p w:rsidR="00503ECF" w:rsidRDefault="002D6AAA" w:rsidP="00294286">
      <w:pPr>
        <w:jc w:val="center"/>
        <w:rPr>
          <w:rFonts w:ascii="Baar Goetheanis" w:hAnsi="Baar Goetheanis"/>
          <w:sz w:val="28"/>
          <w:szCs w:val="40"/>
        </w:rPr>
      </w:pPr>
      <w:r>
        <w:rPr>
          <w:rFonts w:ascii="Baar Goetheanis" w:hAnsi="Baar Goetheanis"/>
          <w:sz w:val="28"/>
          <w:szCs w:val="40"/>
        </w:rPr>
        <w:t>Der vil være noget værktøj til rådighed og det vil være muligt at købe materialer</w:t>
      </w:r>
    </w:p>
    <w:p w:rsidR="00A417CF" w:rsidRPr="00546683" w:rsidRDefault="00A417CF" w:rsidP="00294286">
      <w:pPr>
        <w:jc w:val="center"/>
        <w:rPr>
          <w:rFonts w:ascii="Baar Goetheanis" w:hAnsi="Baar Goetheanis"/>
          <w:sz w:val="16"/>
          <w:szCs w:val="16"/>
        </w:rPr>
      </w:pPr>
    </w:p>
    <w:p w:rsidR="00503ECF" w:rsidRDefault="00294286" w:rsidP="00503ECF">
      <w:pPr>
        <w:jc w:val="center"/>
        <w:rPr>
          <w:rFonts w:ascii="Baar Goetheanis" w:hAnsi="Baar Goetheanis"/>
          <w:sz w:val="28"/>
          <w:szCs w:val="40"/>
        </w:rPr>
      </w:pPr>
      <w:r>
        <w:rPr>
          <w:rFonts w:ascii="Baar Goetheanis" w:hAnsi="Baar Goetheanis"/>
          <w:sz w:val="28"/>
          <w:szCs w:val="40"/>
        </w:rPr>
        <w:t>Husk at m</w:t>
      </w:r>
      <w:r w:rsidR="00503ECF">
        <w:rPr>
          <w:rFonts w:ascii="Baar Goetheanis" w:hAnsi="Baar Goetheanis"/>
          <w:sz w:val="28"/>
          <w:szCs w:val="40"/>
        </w:rPr>
        <w:t>edbring</w:t>
      </w:r>
      <w:r>
        <w:rPr>
          <w:rFonts w:ascii="Baar Goetheanis" w:hAnsi="Baar Goetheanis"/>
          <w:sz w:val="28"/>
          <w:szCs w:val="40"/>
        </w:rPr>
        <w:t>e</w:t>
      </w:r>
      <w:r w:rsidR="00503ECF">
        <w:rPr>
          <w:rFonts w:ascii="Baar Goetheanis" w:hAnsi="Baar Goetheanis"/>
          <w:sz w:val="28"/>
          <w:szCs w:val="40"/>
        </w:rPr>
        <w:t xml:space="preserve"> madpakke</w:t>
      </w:r>
    </w:p>
    <w:p w:rsidR="004359E2" w:rsidRDefault="00F46898" w:rsidP="00097486">
      <w:pPr>
        <w:jc w:val="center"/>
      </w:pPr>
      <w:r w:rsidRPr="00103326">
        <w:rPr>
          <w:rFonts w:ascii="Baar Goetheanis" w:hAnsi="Baar Goetheanis"/>
          <w:sz w:val="28"/>
          <w:szCs w:val="40"/>
        </w:rPr>
        <w:t>Giv gerne besked om fremmøde</w:t>
      </w:r>
      <w:r w:rsidR="005C3C92" w:rsidRPr="00103326">
        <w:rPr>
          <w:rFonts w:ascii="Baar Goetheanis" w:hAnsi="Baar Goetheanis"/>
          <w:sz w:val="28"/>
          <w:szCs w:val="40"/>
        </w:rPr>
        <w:t xml:space="preserve"> senest 30. juni</w:t>
      </w:r>
      <w:r w:rsidRPr="00103326">
        <w:rPr>
          <w:rFonts w:ascii="Baar Goetheanis" w:hAnsi="Baar Goetheanis"/>
          <w:sz w:val="28"/>
          <w:szCs w:val="40"/>
        </w:rPr>
        <w:t xml:space="preserve">: </w:t>
      </w:r>
      <w:hyperlink r:id="rId7" w:history="1">
        <w:r w:rsidR="00FB6ED2" w:rsidRPr="00103326">
          <w:rPr>
            <w:rStyle w:val="Hyperlink"/>
            <w:rFonts w:ascii="Baar Goetheanis" w:hAnsi="Baar Goetheanis"/>
            <w:color w:val="auto"/>
            <w:sz w:val="28"/>
            <w:szCs w:val="40"/>
          </w:rPr>
          <w:t>frida@stenbjerglykke.dk</w:t>
        </w:r>
      </w:hyperlink>
    </w:p>
    <w:p w:rsidR="00A417CF" w:rsidRPr="00546683" w:rsidRDefault="00A417CF" w:rsidP="00097486">
      <w:pPr>
        <w:jc w:val="center"/>
        <w:rPr>
          <w:rFonts w:ascii="Baar Goetheanis" w:hAnsi="Baar Goetheanis"/>
          <w:sz w:val="16"/>
          <w:szCs w:val="16"/>
        </w:rPr>
      </w:pPr>
    </w:p>
    <w:p w:rsidR="004359E2" w:rsidRPr="00097486" w:rsidRDefault="004359E2" w:rsidP="004359E2">
      <w:pPr>
        <w:spacing w:line="360" w:lineRule="auto"/>
        <w:jc w:val="center"/>
        <w:rPr>
          <w:rFonts w:ascii="Baar Goetheanis" w:hAnsi="Baar Goetheanis"/>
        </w:rPr>
      </w:pPr>
      <w:r w:rsidRPr="00097486">
        <w:rPr>
          <w:rFonts w:ascii="Baar Goetheanis" w:hAnsi="Baar Goetheanis"/>
        </w:rPr>
        <w:t>Fri Forsamling vil sige at arrangementet som udgangspunkt er gratis for alle og at alle er velkomne til at deltage i det omgang de ønsker. For at bidrage til oplægsholdernes udgifterne vil der blive holdt mindre indsamlinger undervejs hvor man giver det man synes, således at alle har mulighed for at deltage i den fri forsamling og lære, dele og spare med hinanden om emnet. Der er mulighed for fri teltslagning i smuk natur og brug af køkken, wc og bad.</w:t>
      </w:r>
    </w:p>
    <w:p w:rsidR="00503ECF" w:rsidRPr="00103326" w:rsidRDefault="00097486" w:rsidP="00503ECF">
      <w:pPr>
        <w:jc w:val="center"/>
        <w:rPr>
          <w:rFonts w:ascii="Baar Goetheanis" w:hAnsi="Baar Goetheanis"/>
          <w:sz w:val="28"/>
          <w:szCs w:val="40"/>
        </w:rPr>
      </w:pPr>
      <w:r>
        <w:rPr>
          <w:rFonts w:ascii="Baar Goetheanis" w:hAnsi="Baar Goetheanis"/>
          <w:sz w:val="28"/>
          <w:szCs w:val="40"/>
        </w:rPr>
        <w:t>Vi ses på:</w:t>
      </w:r>
    </w:p>
    <w:p w:rsidR="004359E2" w:rsidRPr="00103326" w:rsidRDefault="00503ECF" w:rsidP="00546683">
      <w:pPr>
        <w:jc w:val="center"/>
        <w:rPr>
          <w:rFonts w:ascii="Baar Goetheanis" w:hAnsi="Baar Goetheanis"/>
          <w:sz w:val="28"/>
          <w:szCs w:val="40"/>
        </w:rPr>
      </w:pPr>
      <w:r w:rsidRPr="00103326">
        <w:rPr>
          <w:rFonts w:ascii="Baar Goetheanis" w:hAnsi="Baar Goetheanis"/>
          <w:sz w:val="28"/>
          <w:szCs w:val="40"/>
        </w:rPr>
        <w:t>Gården Stenbjerglykke, Lysbjergvej 30, 5762 Vester Skerninge</w:t>
      </w:r>
    </w:p>
    <w:sectPr w:rsidR="004359E2" w:rsidRPr="00103326" w:rsidSect="00395F4A">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C33" w:rsidRDefault="003D7C33" w:rsidP="00B04ECB">
      <w:pPr>
        <w:spacing w:after="0" w:line="240" w:lineRule="auto"/>
      </w:pPr>
      <w:r>
        <w:separator/>
      </w:r>
    </w:p>
  </w:endnote>
  <w:endnote w:type="continuationSeparator" w:id="1">
    <w:p w:rsidR="003D7C33" w:rsidRDefault="003D7C33" w:rsidP="00B04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ar Goetheani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C33" w:rsidRDefault="003D7C33" w:rsidP="00B04ECB">
      <w:pPr>
        <w:spacing w:after="0" w:line="240" w:lineRule="auto"/>
      </w:pPr>
      <w:r>
        <w:separator/>
      </w:r>
    </w:p>
  </w:footnote>
  <w:footnote w:type="continuationSeparator" w:id="1">
    <w:p w:rsidR="003D7C33" w:rsidRDefault="003D7C33" w:rsidP="00B04E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1304"/>
  <w:hyphenationZone w:val="425"/>
  <w:characterSpacingControl w:val="doNotCompress"/>
  <w:footnotePr>
    <w:footnote w:id="0"/>
    <w:footnote w:id="1"/>
  </w:footnotePr>
  <w:endnotePr>
    <w:endnote w:id="0"/>
    <w:endnote w:id="1"/>
  </w:endnotePr>
  <w:compat/>
  <w:rsids>
    <w:rsidRoot w:val="00A93F19"/>
    <w:rsid w:val="00004227"/>
    <w:rsid w:val="00097486"/>
    <w:rsid w:val="000E73E4"/>
    <w:rsid w:val="00103326"/>
    <w:rsid w:val="001E5B61"/>
    <w:rsid w:val="002329D9"/>
    <w:rsid w:val="00256F53"/>
    <w:rsid w:val="00292CC3"/>
    <w:rsid w:val="00294286"/>
    <w:rsid w:val="002D6AAA"/>
    <w:rsid w:val="00303EB3"/>
    <w:rsid w:val="00387ED7"/>
    <w:rsid w:val="00395F4A"/>
    <w:rsid w:val="003D7C33"/>
    <w:rsid w:val="003F433D"/>
    <w:rsid w:val="004112D2"/>
    <w:rsid w:val="00411BDE"/>
    <w:rsid w:val="004359E2"/>
    <w:rsid w:val="0045354B"/>
    <w:rsid w:val="00486914"/>
    <w:rsid w:val="004E4DFC"/>
    <w:rsid w:val="004F5110"/>
    <w:rsid w:val="00503ECF"/>
    <w:rsid w:val="00546683"/>
    <w:rsid w:val="00575C86"/>
    <w:rsid w:val="005C3C92"/>
    <w:rsid w:val="00634DF6"/>
    <w:rsid w:val="006604BF"/>
    <w:rsid w:val="006B4E1A"/>
    <w:rsid w:val="00704E18"/>
    <w:rsid w:val="0082302B"/>
    <w:rsid w:val="00827FF9"/>
    <w:rsid w:val="0094342E"/>
    <w:rsid w:val="009B743D"/>
    <w:rsid w:val="009C316E"/>
    <w:rsid w:val="00A417CF"/>
    <w:rsid w:val="00A4585C"/>
    <w:rsid w:val="00A93F19"/>
    <w:rsid w:val="00B04ECB"/>
    <w:rsid w:val="00B55D32"/>
    <w:rsid w:val="00BE298E"/>
    <w:rsid w:val="00C04AF4"/>
    <w:rsid w:val="00C04D2F"/>
    <w:rsid w:val="00C60C0E"/>
    <w:rsid w:val="00C9646E"/>
    <w:rsid w:val="00CE56FB"/>
    <w:rsid w:val="00D870AE"/>
    <w:rsid w:val="00DE0511"/>
    <w:rsid w:val="00E039A6"/>
    <w:rsid w:val="00E6075D"/>
    <w:rsid w:val="00E627A2"/>
    <w:rsid w:val="00ED5567"/>
    <w:rsid w:val="00F43052"/>
    <w:rsid w:val="00F46898"/>
    <w:rsid w:val="00F5663D"/>
    <w:rsid w:val="00F631D0"/>
    <w:rsid w:val="00F9339E"/>
    <w:rsid w:val="00FB6ED2"/>
    <w:rsid w:val="00FC6E2D"/>
    <w:rsid w:val="00FD669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46E"/>
    <w:rPr>
      <w:color w:val="0000FF" w:themeColor="hyperlink"/>
      <w:u w:val="single"/>
    </w:rPr>
  </w:style>
  <w:style w:type="paragraph" w:styleId="ListParagraph">
    <w:name w:val="List Paragraph"/>
    <w:basedOn w:val="Normal"/>
    <w:uiPriority w:val="34"/>
    <w:qFormat/>
    <w:rsid w:val="00C04AF4"/>
    <w:pPr>
      <w:ind w:left="720"/>
      <w:contextualSpacing/>
    </w:pPr>
  </w:style>
  <w:style w:type="paragraph" w:styleId="Header">
    <w:name w:val="header"/>
    <w:basedOn w:val="Normal"/>
    <w:link w:val="HeaderChar"/>
    <w:uiPriority w:val="99"/>
    <w:semiHidden/>
    <w:unhideWhenUsed/>
    <w:rsid w:val="00B04EC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B04ECB"/>
  </w:style>
  <w:style w:type="paragraph" w:styleId="Footer">
    <w:name w:val="footer"/>
    <w:basedOn w:val="Normal"/>
    <w:link w:val="FooterChar"/>
    <w:uiPriority w:val="99"/>
    <w:semiHidden/>
    <w:unhideWhenUsed/>
    <w:rsid w:val="00B04ECB"/>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B04E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ida@stenbjerglykke.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04DC-9E3D-4B60-AFFD-B59DDA69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1</Pages>
  <Words>348</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cp:lastPrinted>2012-06-26T17:39:00Z</cp:lastPrinted>
  <dcterms:created xsi:type="dcterms:W3CDTF">2012-06-16T20:09:00Z</dcterms:created>
  <dcterms:modified xsi:type="dcterms:W3CDTF">2012-06-26T19:35:00Z</dcterms:modified>
</cp:coreProperties>
</file>